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E3" w:rsidRPr="009644C5" w:rsidRDefault="00607E03" w:rsidP="009644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4C5">
        <w:rPr>
          <w:rFonts w:ascii="Times New Roman" w:hAnsi="Times New Roman" w:cs="Times New Roman"/>
          <w:b/>
          <w:bCs/>
          <w:sz w:val="28"/>
          <w:szCs w:val="28"/>
        </w:rPr>
        <w:t>Komunikat</w:t>
      </w:r>
    </w:p>
    <w:p w:rsidR="00A36C46" w:rsidRPr="009644C5" w:rsidRDefault="009644C5" w:rsidP="009644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Dyrektor Szkoły Podstawowej nr 1 im. Tadeusza Kościuszki</w:t>
      </w:r>
      <w:r w:rsidR="00A21342" w:rsidRPr="009644C5">
        <w:rPr>
          <w:rFonts w:ascii="Times New Roman" w:hAnsi="Times New Roman" w:cs="Times New Roman"/>
          <w:b/>
          <w:bCs/>
          <w:sz w:val="28"/>
          <w:szCs w:val="28"/>
        </w:rPr>
        <w:t xml:space="preserve"> w Łasku informuje, </w:t>
      </w:r>
    </w:p>
    <w:p w:rsidR="00F94027" w:rsidRPr="009644C5" w:rsidRDefault="00A21342" w:rsidP="009644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4C5">
        <w:rPr>
          <w:rFonts w:ascii="Times New Roman" w:hAnsi="Times New Roman" w:cs="Times New Roman"/>
          <w:b/>
          <w:bCs/>
          <w:sz w:val="28"/>
          <w:szCs w:val="28"/>
        </w:rPr>
        <w:t xml:space="preserve">że od </w:t>
      </w:r>
      <w:r w:rsidR="00770E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BC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644C5">
        <w:rPr>
          <w:rFonts w:ascii="Times New Roman" w:hAnsi="Times New Roman" w:cs="Times New Roman"/>
          <w:b/>
          <w:bCs/>
          <w:sz w:val="28"/>
          <w:szCs w:val="28"/>
        </w:rPr>
        <w:t xml:space="preserve"> marca 202</w:t>
      </w:r>
      <w:r w:rsidR="008C3B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6C46" w:rsidRPr="00964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4C5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="00A36C46" w:rsidRPr="009644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4C5">
        <w:rPr>
          <w:rFonts w:ascii="Times New Roman" w:hAnsi="Times New Roman" w:cs="Times New Roman"/>
          <w:b/>
          <w:bCs/>
          <w:sz w:val="28"/>
          <w:szCs w:val="28"/>
        </w:rPr>
        <w:t xml:space="preserve">rozpoczyna się rekrutacja </w:t>
      </w:r>
      <w:r w:rsidR="00D77F84" w:rsidRPr="009644C5">
        <w:rPr>
          <w:rFonts w:ascii="Times New Roman" w:hAnsi="Times New Roman" w:cs="Times New Roman"/>
          <w:b/>
          <w:bCs/>
          <w:sz w:val="28"/>
          <w:szCs w:val="28"/>
        </w:rPr>
        <w:t xml:space="preserve">do klas pierwszych </w:t>
      </w:r>
    </w:p>
    <w:p w:rsidR="00A21342" w:rsidRPr="009644C5" w:rsidRDefault="00A21342" w:rsidP="009644C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4C5">
        <w:rPr>
          <w:rFonts w:ascii="Times New Roman" w:hAnsi="Times New Roman" w:cs="Times New Roman"/>
          <w:b/>
          <w:bCs/>
          <w:sz w:val="28"/>
          <w:szCs w:val="28"/>
        </w:rPr>
        <w:t>na rok szkolny 202</w:t>
      </w:r>
      <w:r w:rsidR="008C3B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44C5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C3B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77F84" w:rsidRPr="009644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1342" w:rsidRPr="009644C5" w:rsidRDefault="00A21342" w:rsidP="00C220F7">
      <w:p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>Zasady przyjęć do klas pierwszych w Szkol</w:t>
      </w:r>
      <w:r w:rsidR="009644C5">
        <w:rPr>
          <w:rFonts w:ascii="Times New Roman" w:hAnsi="Times New Roman" w:cs="Times New Roman"/>
        </w:rPr>
        <w:t>e Podstawowej nr 1 im. Tadeusza Kościuszki</w:t>
      </w:r>
      <w:r w:rsidRPr="009644C5">
        <w:rPr>
          <w:rFonts w:ascii="Times New Roman" w:hAnsi="Times New Roman" w:cs="Times New Roman"/>
        </w:rPr>
        <w:t xml:space="preserve"> w Łasku zostały przygotowane w oparciu o przepisy:</w:t>
      </w:r>
    </w:p>
    <w:p w:rsidR="00A21342" w:rsidRPr="009644C5" w:rsidRDefault="00A21342" w:rsidP="00C220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 xml:space="preserve">Art. 154 ust.1 pkt 1 ustawy z dnia 14.12.2016 r. – Prawo oświatowe </w:t>
      </w:r>
      <w:r w:rsidR="0051450B" w:rsidRPr="009644C5">
        <w:rPr>
          <w:rFonts w:ascii="Times New Roman" w:hAnsi="Times New Roman" w:cs="Times New Roman"/>
        </w:rPr>
        <w:t xml:space="preserve">tekst jednolity </w:t>
      </w:r>
      <w:r w:rsidRPr="009644C5">
        <w:rPr>
          <w:rFonts w:ascii="Times New Roman" w:hAnsi="Times New Roman" w:cs="Times New Roman"/>
        </w:rPr>
        <w:t xml:space="preserve">(Dz. U. </w:t>
      </w:r>
      <w:r w:rsidR="00786F33">
        <w:rPr>
          <w:rFonts w:ascii="Times New Roman" w:hAnsi="Times New Roman" w:cs="Times New Roman"/>
        </w:rPr>
        <w:t xml:space="preserve">                  </w:t>
      </w:r>
      <w:r w:rsidRPr="009644C5">
        <w:rPr>
          <w:rFonts w:ascii="Times New Roman" w:hAnsi="Times New Roman" w:cs="Times New Roman"/>
        </w:rPr>
        <w:t>z 20</w:t>
      </w:r>
      <w:r w:rsidR="00770EE4">
        <w:rPr>
          <w:rFonts w:ascii="Times New Roman" w:hAnsi="Times New Roman" w:cs="Times New Roman"/>
        </w:rPr>
        <w:t>21</w:t>
      </w:r>
      <w:r w:rsidRPr="009644C5">
        <w:rPr>
          <w:rFonts w:ascii="Times New Roman" w:hAnsi="Times New Roman" w:cs="Times New Roman"/>
        </w:rPr>
        <w:t xml:space="preserve"> r. poz. </w:t>
      </w:r>
      <w:r w:rsidR="00770EE4">
        <w:rPr>
          <w:rFonts w:ascii="Times New Roman" w:hAnsi="Times New Roman" w:cs="Times New Roman"/>
        </w:rPr>
        <w:t>1082</w:t>
      </w:r>
      <w:r w:rsidR="0051450B" w:rsidRPr="009644C5">
        <w:rPr>
          <w:rFonts w:ascii="Times New Roman" w:hAnsi="Times New Roman" w:cs="Times New Roman"/>
        </w:rPr>
        <w:t>)</w:t>
      </w:r>
      <w:r w:rsidR="00E37965" w:rsidRPr="009644C5">
        <w:rPr>
          <w:rFonts w:ascii="Times New Roman" w:hAnsi="Times New Roman" w:cs="Times New Roman"/>
        </w:rPr>
        <w:t>.</w:t>
      </w:r>
    </w:p>
    <w:p w:rsidR="00607E03" w:rsidRPr="009644C5" w:rsidRDefault="00A21342" w:rsidP="00C220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 xml:space="preserve"> Zarządzenie </w:t>
      </w:r>
      <w:r w:rsidRPr="009644C5">
        <w:rPr>
          <w:rFonts w:ascii="Times New Roman" w:hAnsi="Times New Roman" w:cs="Times New Roman"/>
          <w:b/>
          <w:bCs/>
        </w:rPr>
        <w:t xml:space="preserve">Nr </w:t>
      </w:r>
      <w:r w:rsidR="00770EE4">
        <w:rPr>
          <w:rFonts w:ascii="Times New Roman" w:hAnsi="Times New Roman" w:cs="Times New Roman"/>
          <w:b/>
          <w:bCs/>
        </w:rPr>
        <w:t>28</w:t>
      </w:r>
      <w:r w:rsidRPr="009644C5">
        <w:rPr>
          <w:rFonts w:ascii="Times New Roman" w:hAnsi="Times New Roman" w:cs="Times New Roman"/>
          <w:b/>
          <w:bCs/>
        </w:rPr>
        <w:t>/202</w:t>
      </w:r>
      <w:r w:rsidR="00770EE4">
        <w:rPr>
          <w:rFonts w:ascii="Times New Roman" w:hAnsi="Times New Roman" w:cs="Times New Roman"/>
          <w:b/>
          <w:bCs/>
        </w:rPr>
        <w:t>2</w:t>
      </w:r>
      <w:r w:rsidRPr="009644C5">
        <w:rPr>
          <w:rFonts w:ascii="Times New Roman" w:hAnsi="Times New Roman" w:cs="Times New Roman"/>
          <w:b/>
          <w:bCs/>
        </w:rPr>
        <w:t xml:space="preserve"> Burmistrza Łasku</w:t>
      </w:r>
      <w:r w:rsidRPr="009644C5">
        <w:rPr>
          <w:rFonts w:ascii="Times New Roman" w:hAnsi="Times New Roman" w:cs="Times New Roman"/>
        </w:rPr>
        <w:t xml:space="preserve"> z dnia </w:t>
      </w:r>
      <w:r w:rsidR="00770EE4">
        <w:rPr>
          <w:rFonts w:ascii="Times New Roman" w:hAnsi="Times New Roman" w:cs="Times New Roman"/>
        </w:rPr>
        <w:t>26</w:t>
      </w:r>
      <w:r w:rsidRPr="009644C5">
        <w:rPr>
          <w:rFonts w:ascii="Times New Roman" w:hAnsi="Times New Roman" w:cs="Times New Roman"/>
        </w:rPr>
        <w:t xml:space="preserve"> </w:t>
      </w:r>
      <w:r w:rsidR="00F959B6" w:rsidRPr="009644C5">
        <w:rPr>
          <w:rFonts w:ascii="Times New Roman" w:hAnsi="Times New Roman" w:cs="Times New Roman"/>
        </w:rPr>
        <w:t>stycznia</w:t>
      </w:r>
      <w:r w:rsidRPr="009644C5">
        <w:rPr>
          <w:rFonts w:ascii="Times New Roman" w:hAnsi="Times New Roman" w:cs="Times New Roman"/>
        </w:rPr>
        <w:t xml:space="preserve"> 202</w:t>
      </w:r>
      <w:r w:rsidR="00770EE4">
        <w:rPr>
          <w:rFonts w:ascii="Times New Roman" w:hAnsi="Times New Roman" w:cs="Times New Roman"/>
        </w:rPr>
        <w:t>2</w:t>
      </w:r>
      <w:r w:rsidRPr="009644C5">
        <w:rPr>
          <w:rFonts w:ascii="Times New Roman" w:hAnsi="Times New Roman" w:cs="Times New Roman"/>
        </w:rPr>
        <w:t xml:space="preserve"> r</w:t>
      </w:r>
      <w:r w:rsidR="00E37965" w:rsidRPr="009644C5">
        <w:rPr>
          <w:rFonts w:ascii="Times New Roman" w:hAnsi="Times New Roman" w:cs="Times New Roman"/>
        </w:rPr>
        <w:t>oku.</w:t>
      </w:r>
    </w:p>
    <w:p w:rsidR="0051450B" w:rsidRPr="009644C5" w:rsidRDefault="00A21342" w:rsidP="00C220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644C5">
        <w:rPr>
          <w:rFonts w:ascii="Times New Roman" w:hAnsi="Times New Roman" w:cs="Times New Roman"/>
          <w:b/>
          <w:bCs/>
        </w:rPr>
        <w:t>Uchwała NR X</w:t>
      </w:r>
      <w:r w:rsidR="00770EE4">
        <w:rPr>
          <w:rFonts w:ascii="Times New Roman" w:hAnsi="Times New Roman" w:cs="Times New Roman"/>
          <w:b/>
          <w:bCs/>
        </w:rPr>
        <w:t>XIX/366/2021</w:t>
      </w:r>
      <w:r w:rsidRPr="009644C5">
        <w:rPr>
          <w:rFonts w:ascii="Times New Roman" w:hAnsi="Times New Roman" w:cs="Times New Roman"/>
        </w:rPr>
        <w:t xml:space="preserve"> Rady Miejskiej w Łasku z dnia </w:t>
      </w:r>
      <w:r w:rsidR="00770EE4">
        <w:rPr>
          <w:rFonts w:ascii="Times New Roman" w:hAnsi="Times New Roman" w:cs="Times New Roman"/>
        </w:rPr>
        <w:t>3 lutego 2021</w:t>
      </w:r>
      <w:r w:rsidR="0051450B" w:rsidRPr="009644C5">
        <w:rPr>
          <w:rFonts w:ascii="Times New Roman" w:hAnsi="Times New Roman" w:cs="Times New Roman"/>
        </w:rPr>
        <w:t xml:space="preserve"> r</w:t>
      </w:r>
      <w:r w:rsidR="00E37965" w:rsidRPr="009644C5">
        <w:rPr>
          <w:rFonts w:ascii="Times New Roman" w:hAnsi="Times New Roman" w:cs="Times New Roman"/>
        </w:rPr>
        <w:t>oku.</w:t>
      </w:r>
    </w:p>
    <w:p w:rsidR="0051450B" w:rsidRPr="009644C5" w:rsidRDefault="0051450B" w:rsidP="00C220F7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A21342" w:rsidRPr="009644C5" w:rsidRDefault="00A21342" w:rsidP="009644C5">
      <w:pPr>
        <w:spacing w:line="360" w:lineRule="auto"/>
        <w:ind w:left="360"/>
        <w:rPr>
          <w:rFonts w:ascii="Times New Roman" w:hAnsi="Times New Roman" w:cs="Times New Roman"/>
          <w:b/>
          <w:bCs/>
          <w:u w:val="single"/>
        </w:rPr>
      </w:pPr>
      <w:r w:rsidRPr="009644C5">
        <w:rPr>
          <w:rFonts w:ascii="Times New Roman" w:hAnsi="Times New Roman" w:cs="Times New Roman"/>
          <w:b/>
          <w:bCs/>
          <w:u w:val="single"/>
        </w:rPr>
        <w:t>Zgłoszenie kandydata z obwodu</w:t>
      </w:r>
    </w:p>
    <w:p w:rsidR="008E089F" w:rsidRPr="009644C5" w:rsidRDefault="00A21342" w:rsidP="00356B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 xml:space="preserve">Dzieci zamieszkujące w </w:t>
      </w:r>
      <w:r w:rsidR="009644C5">
        <w:rPr>
          <w:rFonts w:ascii="Times New Roman" w:hAnsi="Times New Roman" w:cs="Times New Roman"/>
        </w:rPr>
        <w:t xml:space="preserve">obwodzie Szkoły Podstawowej nr 1 im. Tadeusza Kościuszki                    </w:t>
      </w:r>
      <w:r w:rsidRPr="009644C5">
        <w:rPr>
          <w:rFonts w:ascii="Times New Roman" w:hAnsi="Times New Roman" w:cs="Times New Roman"/>
        </w:rPr>
        <w:t xml:space="preserve"> w Łasku przyjmuje się do klas pierwszych na podstawie </w:t>
      </w:r>
      <w:r w:rsidRPr="009644C5">
        <w:rPr>
          <w:rFonts w:ascii="Times New Roman" w:hAnsi="Times New Roman" w:cs="Times New Roman"/>
          <w:b/>
          <w:bCs/>
        </w:rPr>
        <w:t>zgłoszenia</w:t>
      </w:r>
      <w:r w:rsidR="008E089F" w:rsidRPr="009644C5">
        <w:rPr>
          <w:rFonts w:ascii="Times New Roman" w:hAnsi="Times New Roman" w:cs="Times New Roman"/>
        </w:rPr>
        <w:t xml:space="preserve">, które można pobrać ze strony internetowej </w:t>
      </w:r>
      <w:hyperlink r:id="rId7" w:history="1">
        <w:r w:rsidR="00F94027" w:rsidRPr="009644C5">
          <w:rPr>
            <w:rStyle w:val="Hipercze"/>
            <w:rFonts w:ascii="Times New Roman" w:hAnsi="Times New Roman" w:cs="Times New Roman"/>
          </w:rPr>
          <w:t>www.lask.podstawowe.vnabor.pl</w:t>
        </w:r>
      </w:hyperlink>
      <w:r w:rsidR="00F94027" w:rsidRPr="009644C5">
        <w:rPr>
          <w:rFonts w:ascii="Times New Roman" w:hAnsi="Times New Roman" w:cs="Times New Roman"/>
        </w:rPr>
        <w:t xml:space="preserve"> </w:t>
      </w:r>
      <w:r w:rsidR="00D77F84" w:rsidRPr="009644C5">
        <w:rPr>
          <w:rFonts w:ascii="Times New Roman" w:hAnsi="Times New Roman" w:cs="Times New Roman"/>
        </w:rPr>
        <w:t xml:space="preserve">(od </w:t>
      </w:r>
      <w:r w:rsidR="00F959B6" w:rsidRPr="009644C5">
        <w:rPr>
          <w:rFonts w:ascii="Times New Roman" w:hAnsi="Times New Roman" w:cs="Times New Roman"/>
        </w:rPr>
        <w:t>1</w:t>
      </w:r>
      <w:r w:rsidR="00770EE4">
        <w:rPr>
          <w:rFonts w:ascii="Times New Roman" w:hAnsi="Times New Roman" w:cs="Times New Roman"/>
        </w:rPr>
        <w:t>5</w:t>
      </w:r>
      <w:r w:rsidR="00D77F84" w:rsidRPr="009644C5">
        <w:rPr>
          <w:rFonts w:ascii="Times New Roman" w:hAnsi="Times New Roman" w:cs="Times New Roman"/>
        </w:rPr>
        <w:t xml:space="preserve"> marca, godz. 8.00)</w:t>
      </w:r>
    </w:p>
    <w:p w:rsidR="008E089F" w:rsidRPr="009644C5" w:rsidRDefault="008E089F" w:rsidP="00356BC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644C5">
        <w:rPr>
          <w:rFonts w:ascii="Times New Roman" w:hAnsi="Times New Roman" w:cs="Times New Roman"/>
        </w:rPr>
        <w:t>Zgłoszenie należy wypełnić, wydrukować, podpisać i złożyć w s</w:t>
      </w:r>
      <w:r w:rsidR="00770EE4">
        <w:rPr>
          <w:rFonts w:ascii="Times New Roman" w:hAnsi="Times New Roman" w:cs="Times New Roman"/>
        </w:rPr>
        <w:t>ekretariacie</w:t>
      </w:r>
      <w:r w:rsidRPr="009644C5">
        <w:rPr>
          <w:rFonts w:ascii="Times New Roman" w:hAnsi="Times New Roman" w:cs="Times New Roman"/>
        </w:rPr>
        <w:t xml:space="preserve"> szkoły </w:t>
      </w:r>
      <w:r w:rsidR="00911191" w:rsidRPr="009644C5">
        <w:rPr>
          <w:rFonts w:ascii="Times New Roman" w:hAnsi="Times New Roman" w:cs="Times New Roman"/>
        </w:rPr>
        <w:t xml:space="preserve"> </w:t>
      </w:r>
      <w:r w:rsidR="009644C5">
        <w:rPr>
          <w:rFonts w:ascii="Times New Roman" w:hAnsi="Times New Roman" w:cs="Times New Roman"/>
        </w:rPr>
        <w:t xml:space="preserve">                </w:t>
      </w:r>
      <w:r w:rsidR="00911191" w:rsidRPr="009644C5">
        <w:rPr>
          <w:rFonts w:ascii="Times New Roman" w:hAnsi="Times New Roman" w:cs="Times New Roman"/>
          <w:b/>
          <w:bCs/>
        </w:rPr>
        <w:t xml:space="preserve">w dniach od </w:t>
      </w:r>
      <w:r w:rsidR="00F959B6" w:rsidRPr="009644C5">
        <w:rPr>
          <w:rFonts w:ascii="Times New Roman" w:hAnsi="Times New Roman" w:cs="Times New Roman"/>
          <w:b/>
          <w:bCs/>
        </w:rPr>
        <w:t>1</w:t>
      </w:r>
      <w:r w:rsidR="0002317F">
        <w:rPr>
          <w:rFonts w:ascii="Times New Roman" w:hAnsi="Times New Roman" w:cs="Times New Roman"/>
          <w:b/>
          <w:bCs/>
        </w:rPr>
        <w:t>5 do 31</w:t>
      </w:r>
      <w:r w:rsidRPr="009644C5">
        <w:rPr>
          <w:rFonts w:ascii="Times New Roman" w:hAnsi="Times New Roman" w:cs="Times New Roman"/>
          <w:b/>
          <w:bCs/>
        </w:rPr>
        <w:t xml:space="preserve"> marca 202</w:t>
      </w:r>
      <w:r w:rsidR="00770EE4">
        <w:rPr>
          <w:rFonts w:ascii="Times New Roman" w:hAnsi="Times New Roman" w:cs="Times New Roman"/>
          <w:b/>
          <w:bCs/>
        </w:rPr>
        <w:t>2</w:t>
      </w:r>
      <w:r w:rsidRPr="009644C5">
        <w:rPr>
          <w:rFonts w:ascii="Times New Roman" w:hAnsi="Times New Roman" w:cs="Times New Roman"/>
          <w:b/>
          <w:bCs/>
        </w:rPr>
        <w:t xml:space="preserve"> r.</w:t>
      </w:r>
    </w:p>
    <w:p w:rsidR="008E089F" w:rsidRPr="009644C5" w:rsidRDefault="008E089F" w:rsidP="009644C5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9644C5">
        <w:rPr>
          <w:rFonts w:ascii="Times New Roman" w:hAnsi="Times New Roman" w:cs="Times New Roman"/>
          <w:b/>
          <w:bCs/>
          <w:u w:val="single"/>
        </w:rPr>
        <w:t>Postępowanie rekrutacyjne dla kandydatów spoza obwodu</w:t>
      </w:r>
    </w:p>
    <w:p w:rsidR="008E089F" w:rsidRDefault="008E089F" w:rsidP="00356B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>W postępowaniu rekrutacyjnym na rok szkolny 202</w:t>
      </w:r>
      <w:r w:rsidR="0002317F">
        <w:rPr>
          <w:rFonts w:ascii="Times New Roman" w:hAnsi="Times New Roman" w:cs="Times New Roman"/>
        </w:rPr>
        <w:t>2</w:t>
      </w:r>
      <w:r w:rsidRPr="009644C5">
        <w:rPr>
          <w:rFonts w:ascii="Times New Roman" w:hAnsi="Times New Roman" w:cs="Times New Roman"/>
        </w:rPr>
        <w:t>/202</w:t>
      </w:r>
      <w:r w:rsidR="0002317F">
        <w:rPr>
          <w:rFonts w:ascii="Times New Roman" w:hAnsi="Times New Roman" w:cs="Times New Roman"/>
        </w:rPr>
        <w:t>3</w:t>
      </w:r>
      <w:r w:rsidRPr="009644C5">
        <w:rPr>
          <w:rFonts w:ascii="Times New Roman" w:hAnsi="Times New Roman" w:cs="Times New Roman"/>
        </w:rPr>
        <w:t xml:space="preserve"> do szkoły podstawowej kandydaci zamieszkali poza jej obwodem mogą być przyjęci do klasy pierwszej po przeprowadzeniu postępowania rekrutacyjnego, jeżeli szkoła podstawowa nadal dysponuje wolnymi miejscami.</w:t>
      </w:r>
    </w:p>
    <w:p w:rsidR="00745D71" w:rsidRPr="0068366C" w:rsidRDefault="00745D71" w:rsidP="00ED74B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8366C">
        <w:rPr>
          <w:rFonts w:ascii="Times New Roman" w:hAnsi="Times New Roman" w:cs="Times New Roman"/>
        </w:rPr>
        <w:t>System naboru elektronicznego biorąc pod uwagę punktowane kryteria, przydzieli kandydata do placówki według ustalonej przez rodzica kolejności z uwzględnieniem liczby otrzymanych punktów oraz wolnych miejsc w szkole pierwszego i drugiego wyboru. W przypadku braku miejsc w obu szkołach system przekieruje dziecko automatycznie do szkoły obwodowej zgodnej z adresem zameldowania stałego. Szkoła, na której najbardziej zależy rodzicom, powinna być wskazana na pierwszym miejscu.</w:t>
      </w:r>
    </w:p>
    <w:p w:rsidR="00745D71" w:rsidRDefault="008E089F" w:rsidP="00ED74B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>Szkoła przeprowadza postępowanie rekrutacyjne z wykorzystaniem systemu informatycznego.</w:t>
      </w:r>
    </w:p>
    <w:p w:rsidR="00ED74BB" w:rsidRPr="00ED74BB" w:rsidRDefault="00ED74BB" w:rsidP="00ED74BB">
      <w:pPr>
        <w:spacing w:line="360" w:lineRule="auto"/>
        <w:jc w:val="both"/>
        <w:rPr>
          <w:rFonts w:ascii="Times New Roman" w:hAnsi="Times New Roman" w:cs="Times New Roman"/>
        </w:rPr>
      </w:pPr>
    </w:p>
    <w:p w:rsidR="008E089F" w:rsidRPr="00C334A5" w:rsidRDefault="008E089F" w:rsidP="00745D71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334A5">
        <w:rPr>
          <w:rFonts w:ascii="Times New Roman" w:hAnsi="Times New Roman" w:cs="Times New Roman"/>
          <w:b/>
          <w:u w:val="single"/>
        </w:rPr>
        <w:lastRenderedPageBreak/>
        <w:t xml:space="preserve">Rodzice </w:t>
      </w:r>
    </w:p>
    <w:p w:rsidR="008E089F" w:rsidRPr="009644C5" w:rsidRDefault="008E089F" w:rsidP="00356BC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 xml:space="preserve">logują się do systemu dostępnego pod adresem </w:t>
      </w:r>
      <w:r w:rsidR="00D77F84" w:rsidRPr="009644C5">
        <w:rPr>
          <w:rFonts w:ascii="Times New Roman" w:hAnsi="Times New Roman" w:cs="Times New Roman"/>
        </w:rPr>
        <w:t xml:space="preserve">(od </w:t>
      </w:r>
      <w:r w:rsidR="001A7EF5" w:rsidRPr="009644C5">
        <w:rPr>
          <w:rFonts w:ascii="Times New Roman" w:hAnsi="Times New Roman" w:cs="Times New Roman"/>
        </w:rPr>
        <w:t>1</w:t>
      </w:r>
      <w:r w:rsidR="0002317F">
        <w:rPr>
          <w:rFonts w:ascii="Times New Roman" w:hAnsi="Times New Roman" w:cs="Times New Roman"/>
        </w:rPr>
        <w:t>5</w:t>
      </w:r>
      <w:r w:rsidR="00D77F84" w:rsidRPr="009644C5">
        <w:rPr>
          <w:rFonts w:ascii="Times New Roman" w:hAnsi="Times New Roman" w:cs="Times New Roman"/>
        </w:rPr>
        <w:t xml:space="preserve"> marca </w:t>
      </w:r>
      <w:r w:rsidR="0002317F">
        <w:rPr>
          <w:rFonts w:ascii="Times New Roman" w:hAnsi="Times New Roman" w:cs="Times New Roman"/>
        </w:rPr>
        <w:t xml:space="preserve">od </w:t>
      </w:r>
      <w:r w:rsidR="00D77F84" w:rsidRPr="009644C5">
        <w:rPr>
          <w:rFonts w:ascii="Times New Roman" w:hAnsi="Times New Roman" w:cs="Times New Roman"/>
        </w:rPr>
        <w:t xml:space="preserve">godz.8.00) </w:t>
      </w:r>
      <w:hyperlink r:id="rId8" w:history="1">
        <w:r w:rsidR="00F94027" w:rsidRPr="009644C5">
          <w:rPr>
            <w:rStyle w:val="Hipercze"/>
            <w:rFonts w:ascii="Times New Roman" w:hAnsi="Times New Roman" w:cs="Times New Roman"/>
          </w:rPr>
          <w:t>www.lask.podstawowe.vnabor.pl</w:t>
        </w:r>
      </w:hyperlink>
      <w:r w:rsidR="00F94027" w:rsidRPr="009644C5">
        <w:rPr>
          <w:rFonts w:ascii="Times New Roman" w:hAnsi="Times New Roman" w:cs="Times New Roman"/>
        </w:rPr>
        <w:t xml:space="preserve"> </w:t>
      </w:r>
      <w:r w:rsidRPr="009644C5">
        <w:rPr>
          <w:rFonts w:ascii="Times New Roman" w:hAnsi="Times New Roman" w:cs="Times New Roman"/>
        </w:rPr>
        <w:t xml:space="preserve">uzyskując w ten sposób dostęp do elektronicznego </w:t>
      </w:r>
      <w:r w:rsidRPr="009644C5">
        <w:rPr>
          <w:rFonts w:ascii="Times New Roman" w:hAnsi="Times New Roman" w:cs="Times New Roman"/>
          <w:b/>
          <w:bCs/>
        </w:rPr>
        <w:t>formularza wniosku</w:t>
      </w:r>
      <w:r w:rsidRPr="009644C5">
        <w:rPr>
          <w:rFonts w:ascii="Times New Roman" w:hAnsi="Times New Roman" w:cs="Times New Roman"/>
        </w:rPr>
        <w:t xml:space="preserve"> o przyjęcie do szkoły, w którym wprowadzają dane dziecka do systemu</w:t>
      </w:r>
    </w:p>
    <w:p w:rsidR="008E089F" w:rsidRPr="009644C5" w:rsidRDefault="00911191" w:rsidP="00356BC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 xml:space="preserve">drukują wypełniony wniosek </w:t>
      </w:r>
      <w:r w:rsidR="00F94027" w:rsidRPr="009644C5">
        <w:rPr>
          <w:rFonts w:ascii="Times New Roman" w:hAnsi="Times New Roman" w:cs="Times New Roman"/>
        </w:rPr>
        <w:t xml:space="preserve">oraz oświadczenia </w:t>
      </w:r>
      <w:r w:rsidRPr="009644C5">
        <w:rPr>
          <w:rFonts w:ascii="Times New Roman" w:hAnsi="Times New Roman" w:cs="Times New Roman"/>
        </w:rPr>
        <w:t xml:space="preserve">i po podpisaniu przez </w:t>
      </w:r>
      <w:r w:rsidRPr="009644C5">
        <w:rPr>
          <w:rFonts w:ascii="Times New Roman" w:hAnsi="Times New Roman" w:cs="Times New Roman"/>
          <w:b/>
          <w:bCs/>
        </w:rPr>
        <w:t>obojga rodziców/prawnych opiekunów</w:t>
      </w:r>
      <w:r w:rsidR="0002317F">
        <w:rPr>
          <w:rFonts w:ascii="Times New Roman" w:hAnsi="Times New Roman" w:cs="Times New Roman"/>
        </w:rPr>
        <w:t xml:space="preserve"> składają go w sekretariacie </w:t>
      </w:r>
      <w:r w:rsidRPr="009644C5">
        <w:rPr>
          <w:rFonts w:ascii="Times New Roman" w:hAnsi="Times New Roman" w:cs="Times New Roman"/>
        </w:rPr>
        <w:t xml:space="preserve">szkoły </w:t>
      </w:r>
      <w:r w:rsidRPr="009644C5">
        <w:rPr>
          <w:rFonts w:ascii="Times New Roman" w:hAnsi="Times New Roman" w:cs="Times New Roman"/>
          <w:b/>
          <w:bCs/>
        </w:rPr>
        <w:t xml:space="preserve">w dniach od </w:t>
      </w:r>
      <w:r w:rsidR="00F959B6" w:rsidRPr="009644C5">
        <w:rPr>
          <w:rFonts w:ascii="Times New Roman" w:hAnsi="Times New Roman" w:cs="Times New Roman"/>
          <w:b/>
          <w:bCs/>
        </w:rPr>
        <w:t>1</w:t>
      </w:r>
      <w:r w:rsidR="0002317F">
        <w:rPr>
          <w:rFonts w:ascii="Times New Roman" w:hAnsi="Times New Roman" w:cs="Times New Roman"/>
          <w:b/>
          <w:bCs/>
        </w:rPr>
        <w:t>5 do 31</w:t>
      </w:r>
      <w:r w:rsidRPr="009644C5">
        <w:rPr>
          <w:rFonts w:ascii="Times New Roman" w:hAnsi="Times New Roman" w:cs="Times New Roman"/>
          <w:b/>
          <w:bCs/>
        </w:rPr>
        <w:t xml:space="preserve"> marca 202</w:t>
      </w:r>
      <w:r w:rsidR="0002317F">
        <w:rPr>
          <w:rFonts w:ascii="Times New Roman" w:hAnsi="Times New Roman" w:cs="Times New Roman"/>
          <w:b/>
          <w:bCs/>
        </w:rPr>
        <w:t>2</w:t>
      </w:r>
      <w:r w:rsidRPr="009644C5">
        <w:rPr>
          <w:rFonts w:ascii="Times New Roman" w:hAnsi="Times New Roman" w:cs="Times New Roman"/>
          <w:b/>
          <w:bCs/>
        </w:rPr>
        <w:t xml:space="preserve"> r.</w:t>
      </w:r>
    </w:p>
    <w:p w:rsidR="00911191" w:rsidRPr="009644C5" w:rsidRDefault="00911191" w:rsidP="009644C5">
      <w:pPr>
        <w:spacing w:line="360" w:lineRule="auto"/>
        <w:rPr>
          <w:rFonts w:ascii="Times New Roman" w:hAnsi="Times New Roman" w:cs="Times New Roman"/>
          <w:b/>
          <w:bCs/>
        </w:rPr>
      </w:pPr>
      <w:r w:rsidRPr="009644C5">
        <w:rPr>
          <w:rFonts w:ascii="Times New Roman" w:hAnsi="Times New Roman" w:cs="Times New Roman"/>
          <w:b/>
          <w:bCs/>
        </w:rPr>
        <w:t>UWAGA:</w:t>
      </w:r>
    </w:p>
    <w:p w:rsidR="00911191" w:rsidRPr="009644C5" w:rsidRDefault="00911191" w:rsidP="00356BCF">
      <w:p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>Wysłanie wypełnionego druku wniosku przy pomocy systemu informatycznego naboru bez wydrukowania, podpisania i dostarczenia do szkoły nie będzie uznawane za zgłoszenie dziecka – takie zgłoszenie nie bierze udziału w rekrutacji na rok szkolny 202</w:t>
      </w:r>
      <w:r w:rsidR="0002317F">
        <w:rPr>
          <w:rFonts w:ascii="Times New Roman" w:hAnsi="Times New Roman" w:cs="Times New Roman"/>
        </w:rPr>
        <w:t>2/2023</w:t>
      </w:r>
      <w:r w:rsidRPr="009644C5">
        <w:rPr>
          <w:rFonts w:ascii="Times New Roman" w:hAnsi="Times New Roman" w:cs="Times New Roman"/>
        </w:rPr>
        <w:t>.</w:t>
      </w:r>
    </w:p>
    <w:p w:rsidR="00C97956" w:rsidRPr="009644C5" w:rsidRDefault="00C97956" w:rsidP="00356BC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644C5">
        <w:rPr>
          <w:rFonts w:ascii="Times New Roman" w:hAnsi="Times New Roman" w:cs="Times New Roman"/>
          <w:b/>
          <w:bCs/>
          <w:u w:val="single"/>
        </w:rPr>
        <w:t>Załączniki:</w:t>
      </w:r>
    </w:p>
    <w:p w:rsidR="00C97956" w:rsidRPr="009644C5" w:rsidRDefault="00C97956" w:rsidP="00356BC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 xml:space="preserve"> Zarządzenie Nr </w:t>
      </w:r>
      <w:r w:rsidR="0002317F">
        <w:rPr>
          <w:rFonts w:ascii="Times New Roman" w:hAnsi="Times New Roman" w:cs="Times New Roman"/>
        </w:rPr>
        <w:t>28/2022</w:t>
      </w:r>
      <w:r w:rsidRPr="009644C5">
        <w:rPr>
          <w:rFonts w:ascii="Times New Roman" w:hAnsi="Times New Roman" w:cs="Times New Roman"/>
        </w:rPr>
        <w:t xml:space="preserve"> Burmistrza Łasku z dnia </w:t>
      </w:r>
      <w:r w:rsidR="0002317F">
        <w:rPr>
          <w:rFonts w:ascii="Times New Roman" w:hAnsi="Times New Roman" w:cs="Times New Roman"/>
        </w:rPr>
        <w:t>26 stycznia 2022</w:t>
      </w:r>
      <w:r w:rsidRPr="009644C5">
        <w:rPr>
          <w:rFonts w:ascii="Times New Roman" w:hAnsi="Times New Roman" w:cs="Times New Roman"/>
        </w:rPr>
        <w:t xml:space="preserve"> r.</w:t>
      </w:r>
    </w:p>
    <w:p w:rsidR="00911191" w:rsidRPr="009644C5" w:rsidRDefault="00C97956" w:rsidP="00356BC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644C5">
        <w:rPr>
          <w:rFonts w:ascii="Times New Roman" w:hAnsi="Times New Roman" w:cs="Times New Roman"/>
        </w:rPr>
        <w:t xml:space="preserve"> Uchwała NR X</w:t>
      </w:r>
      <w:r w:rsidR="0002317F">
        <w:rPr>
          <w:rFonts w:ascii="Times New Roman" w:hAnsi="Times New Roman" w:cs="Times New Roman"/>
        </w:rPr>
        <w:t>XIX/366/2021</w:t>
      </w:r>
      <w:r w:rsidRPr="009644C5">
        <w:rPr>
          <w:rFonts w:ascii="Times New Roman" w:hAnsi="Times New Roman" w:cs="Times New Roman"/>
        </w:rPr>
        <w:t xml:space="preserve"> Rady Miejskiej w Łasku z dnia </w:t>
      </w:r>
      <w:r w:rsidR="0002317F">
        <w:rPr>
          <w:rFonts w:ascii="Times New Roman" w:hAnsi="Times New Roman" w:cs="Times New Roman"/>
        </w:rPr>
        <w:t>3 lutego 2021</w:t>
      </w:r>
      <w:bookmarkStart w:id="0" w:name="_GoBack"/>
      <w:bookmarkEnd w:id="0"/>
      <w:r w:rsidR="00CE28FF" w:rsidRPr="009644C5">
        <w:rPr>
          <w:rFonts w:ascii="Times New Roman" w:hAnsi="Times New Roman" w:cs="Times New Roman"/>
        </w:rPr>
        <w:t xml:space="preserve"> r.</w:t>
      </w:r>
      <w:r w:rsidRPr="009644C5">
        <w:rPr>
          <w:rFonts w:ascii="Times New Roman" w:hAnsi="Times New Roman" w:cs="Times New Roman"/>
        </w:rPr>
        <w:t xml:space="preserve"> </w:t>
      </w:r>
    </w:p>
    <w:p w:rsidR="00356BCF" w:rsidRPr="009644C5" w:rsidRDefault="00356BCF" w:rsidP="00730A5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sectPr w:rsidR="00356BCF" w:rsidRPr="009644C5" w:rsidSect="007C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42E"/>
    <w:multiLevelType w:val="hybridMultilevel"/>
    <w:tmpl w:val="266C485E"/>
    <w:lvl w:ilvl="0" w:tplc="FA90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1317B9"/>
    <w:multiLevelType w:val="hybridMultilevel"/>
    <w:tmpl w:val="13DE6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E1F"/>
    <w:multiLevelType w:val="hybridMultilevel"/>
    <w:tmpl w:val="61F8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5238A"/>
    <w:multiLevelType w:val="hybridMultilevel"/>
    <w:tmpl w:val="108E5472"/>
    <w:lvl w:ilvl="0" w:tplc="CEA64B88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543683E"/>
    <w:multiLevelType w:val="hybridMultilevel"/>
    <w:tmpl w:val="92485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54249"/>
    <w:multiLevelType w:val="hybridMultilevel"/>
    <w:tmpl w:val="2B7EC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A06"/>
    <w:multiLevelType w:val="hybridMultilevel"/>
    <w:tmpl w:val="6BDC4B5A"/>
    <w:lvl w:ilvl="0" w:tplc="BA7EF3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53562"/>
    <w:multiLevelType w:val="hybridMultilevel"/>
    <w:tmpl w:val="F724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4B45"/>
    <w:multiLevelType w:val="hybridMultilevel"/>
    <w:tmpl w:val="D1D2252E"/>
    <w:lvl w:ilvl="0" w:tplc="E8A82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03"/>
    <w:rsid w:val="0002317F"/>
    <w:rsid w:val="000D5F3A"/>
    <w:rsid w:val="000D6438"/>
    <w:rsid w:val="000F09E3"/>
    <w:rsid w:val="001A7EF5"/>
    <w:rsid w:val="002D3611"/>
    <w:rsid w:val="00356BCF"/>
    <w:rsid w:val="00486C21"/>
    <w:rsid w:val="0051450B"/>
    <w:rsid w:val="00607E03"/>
    <w:rsid w:val="0068366C"/>
    <w:rsid w:val="006B13D8"/>
    <w:rsid w:val="00730A59"/>
    <w:rsid w:val="00745D71"/>
    <w:rsid w:val="00770EE4"/>
    <w:rsid w:val="00786F33"/>
    <w:rsid w:val="007C4874"/>
    <w:rsid w:val="007D2361"/>
    <w:rsid w:val="008C3BC6"/>
    <w:rsid w:val="008E089F"/>
    <w:rsid w:val="00911191"/>
    <w:rsid w:val="009644C5"/>
    <w:rsid w:val="00980C4B"/>
    <w:rsid w:val="009F5F73"/>
    <w:rsid w:val="00A21342"/>
    <w:rsid w:val="00A36287"/>
    <w:rsid w:val="00A36C46"/>
    <w:rsid w:val="00AC3C12"/>
    <w:rsid w:val="00C220F7"/>
    <w:rsid w:val="00C334A5"/>
    <w:rsid w:val="00C97956"/>
    <w:rsid w:val="00CA37A7"/>
    <w:rsid w:val="00CE28FF"/>
    <w:rsid w:val="00D77F84"/>
    <w:rsid w:val="00E37965"/>
    <w:rsid w:val="00E45996"/>
    <w:rsid w:val="00EB2306"/>
    <w:rsid w:val="00EC15D0"/>
    <w:rsid w:val="00ED74BB"/>
    <w:rsid w:val="00F94027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E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E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134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0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E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E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134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k.podstawowe.vnabo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sk.podstawowe.vnabo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AE04-4A15-4547-9E1D-C2F1725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15</cp:revision>
  <cp:lastPrinted>2021-02-16T10:54:00Z</cp:lastPrinted>
  <dcterms:created xsi:type="dcterms:W3CDTF">2021-02-19T07:31:00Z</dcterms:created>
  <dcterms:modified xsi:type="dcterms:W3CDTF">2022-03-01T12:55:00Z</dcterms:modified>
</cp:coreProperties>
</file>