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6192C59" w14:paraId="1F1C2DFC" wp14:textId="5F6BCEAA">
      <w:pPr>
        <w:rPr>
          <w:rFonts w:ascii="Cavolini" w:hAnsi="Cavolini" w:eastAsia="Cavolini" w:cs="Cavolini"/>
          <w:sz w:val="40"/>
          <w:szCs w:val="40"/>
        </w:rPr>
      </w:pPr>
      <w:bookmarkStart w:name="_GoBack" w:id="0"/>
      <w:bookmarkEnd w:id="0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       </w:t>
      </w:r>
      <w:r w:rsidRPr="76192C59" w:rsidR="50C10C35">
        <w:rPr>
          <w:rFonts w:ascii="Cavolini" w:hAnsi="Cavolini" w:eastAsia="Cavolini" w:cs="Cavolini"/>
          <w:color w:val="FF0000"/>
          <w:sz w:val="40"/>
          <w:szCs w:val="40"/>
        </w:rPr>
        <w:t xml:space="preserve"> </w:t>
      </w:r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>Lieber</w:t>
      </w:r>
      <w:proofErr w:type="spellEnd"/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>Weihnachtsmann</w:t>
      </w:r>
      <w:proofErr w:type="spellEnd"/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>!</w:t>
      </w:r>
    </w:p>
    <w:p xmlns:wp14="http://schemas.microsoft.com/office/word/2010/wordml" w:rsidP="76192C59" w14:paraId="1832E8BB" wp14:textId="6CA6ED74">
      <w:pPr>
        <w:pStyle w:val="Normal"/>
        <w:rPr>
          <w:rFonts w:ascii="Cavolini" w:hAnsi="Cavolini" w:eastAsia="Cavolini" w:cs="Cavolini"/>
          <w:sz w:val="40"/>
          <w:szCs w:val="40"/>
        </w:rPr>
      </w:pPr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  </w:t>
      </w:r>
    </w:p>
    <w:p xmlns:wp14="http://schemas.microsoft.com/office/word/2010/wordml" w:rsidP="76192C59" w14:paraId="27239EA5" wp14:textId="481F0A20">
      <w:pPr>
        <w:pStyle w:val="Normal"/>
        <w:rPr>
          <w:rFonts w:ascii="Cavolini" w:hAnsi="Cavolini" w:eastAsia="Cavolini" w:cs="Cavolini"/>
          <w:sz w:val="40"/>
          <w:szCs w:val="40"/>
        </w:rPr>
      </w:pPr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  Zu Beginn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meines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Briefes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möchte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ich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Ihnen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vielmals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für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die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Geschenke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danken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,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die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Sie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mir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letztes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Jahr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gebracht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haben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.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Sie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haben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mich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und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meine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Familie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nicht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vergessen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>.</w:t>
      </w:r>
    </w:p>
    <w:p xmlns:wp14="http://schemas.microsoft.com/office/word/2010/wordml" w:rsidP="76192C59" w14:paraId="594BE23F" wp14:textId="76F30569">
      <w:pPr>
        <w:pStyle w:val="Normal"/>
        <w:rPr>
          <w:rFonts w:ascii="Cavolini" w:hAnsi="Cavolini" w:eastAsia="Cavolini" w:cs="Cavolini"/>
          <w:sz w:val="40"/>
          <w:szCs w:val="40"/>
        </w:rPr>
      </w:pPr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          </w:t>
      </w:r>
    </w:p>
    <w:p xmlns:wp14="http://schemas.microsoft.com/office/word/2010/wordml" w:rsidP="76192C59" w14:paraId="6DFCF53E" wp14:textId="1BC41801">
      <w:pPr>
        <w:pStyle w:val="Normal"/>
        <w:rPr>
          <w:rFonts w:ascii="Cavolini" w:hAnsi="Cavolini" w:eastAsia="Cavolini" w:cs="Cavolini"/>
          <w:sz w:val="40"/>
          <w:szCs w:val="40"/>
        </w:rPr>
      </w:pPr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      </w:t>
      </w:r>
      <w:r w:rsidRPr="76192C59" w:rsidR="50C10C35">
        <w:rPr>
          <w:rFonts w:ascii="Cavolini" w:hAnsi="Cavolini" w:eastAsia="Cavolini" w:cs="Cavolini"/>
          <w:color w:val="FF0000"/>
          <w:sz w:val="40"/>
          <w:szCs w:val="40"/>
        </w:rPr>
        <w:t xml:space="preserve">  </w:t>
      </w:r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>Lieber</w:t>
      </w:r>
      <w:proofErr w:type="spellEnd"/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>Weihnachtsmann</w:t>
      </w:r>
      <w:proofErr w:type="spellEnd"/>
      <w:r w:rsidRPr="76192C59" w:rsidR="50C10C35">
        <w:rPr>
          <w:rFonts w:ascii="Cavolini" w:hAnsi="Cavolini" w:eastAsia="Cavolini" w:cs="Cavolini"/>
          <w:b w:val="1"/>
          <w:bCs w:val="1"/>
          <w:color w:val="FF0000"/>
          <w:sz w:val="40"/>
          <w:szCs w:val="40"/>
        </w:rPr>
        <w:t>!</w:t>
      </w:r>
    </w:p>
    <w:p xmlns:wp14="http://schemas.microsoft.com/office/word/2010/wordml" w:rsidP="76192C59" w14:paraId="63EC08D5" wp14:textId="79818863">
      <w:pPr>
        <w:pStyle w:val="Normal"/>
        <w:rPr>
          <w:rFonts w:ascii="Cavolini" w:hAnsi="Cavolini" w:eastAsia="Cavolini" w:cs="Cavolini"/>
          <w:sz w:val="40"/>
          <w:szCs w:val="40"/>
        </w:rPr>
      </w:pPr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  Weil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dieses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Jahr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für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uns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alle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etwas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ganz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Besonderes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und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Schwieriges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war,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bitte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ich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Sie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nur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eines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,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dass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alle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gesund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und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glücklich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sind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. </w:t>
      </w:r>
    </w:p>
    <w:p xmlns:wp14="http://schemas.microsoft.com/office/word/2010/wordml" w:rsidP="76192C59" w14:paraId="57375426" wp14:textId="55793EB9">
      <w:pPr>
        <w:pStyle w:val="Normal"/>
        <w:rPr>
          <w:rFonts w:ascii="Cavolini" w:hAnsi="Cavolini" w:eastAsia="Cavolini" w:cs="Cavolini"/>
          <w:sz w:val="40"/>
          <w:szCs w:val="40"/>
        </w:rPr>
      </w:pPr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                           Ich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grüße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</w:t>
      </w:r>
      <w:proofErr w:type="spellStart"/>
      <w:r w:rsidRPr="76192C59" w:rsidR="50C10C35">
        <w:rPr>
          <w:rFonts w:ascii="Cavolini" w:hAnsi="Cavolini" w:eastAsia="Cavolini" w:cs="Cavolini"/>
          <w:sz w:val="40"/>
          <w:szCs w:val="40"/>
        </w:rPr>
        <w:t>dich</w:t>
      </w:r>
      <w:proofErr w:type="spellEnd"/>
      <w:r w:rsidRPr="76192C59" w:rsidR="50C10C35">
        <w:rPr>
          <w:rFonts w:ascii="Cavolini" w:hAnsi="Cavolini" w:eastAsia="Cavolini" w:cs="Cavolini"/>
          <w:sz w:val="40"/>
          <w:szCs w:val="40"/>
        </w:rPr>
        <w:t xml:space="preserve"> Julia</w:t>
      </w:r>
    </w:p>
    <w:p w:rsidR="50C10C35" w:rsidP="76192C59" w:rsidRDefault="50C10C35" w14:paraId="34488976" w14:textId="04CD6E4F">
      <w:pPr>
        <w:pStyle w:val="Normal"/>
      </w:pPr>
      <w:r w:rsidR="50C10C35">
        <w:drawing>
          <wp:inline wp14:editId="05B41305" wp14:anchorId="1FE3ABA4">
            <wp:extent cx="4572000" cy="2876550"/>
            <wp:effectExtent l="0" t="0" r="0" b="0"/>
            <wp:docPr id="16620116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976449dac64f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C5CE35"/>
  <w15:docId w15:val="{c0a5a4f5-bf49-4504-a795-07263f3641a2}"/>
  <w:rsids>
    <w:rsidRoot w:val="0EC5CE35"/>
    <w:rsid w:val="0D0F89FA"/>
    <w:rsid w:val="0EC5CE35"/>
    <w:rsid w:val="22175962"/>
    <w:rsid w:val="39610C51"/>
    <w:rsid w:val="50C10C35"/>
    <w:rsid w:val="76192C5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ca976449dac64fe6" Type="http://schemas.openxmlformats.org/officeDocument/2006/relationships/image" Target="/media/image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034A9CDC2D34BA8FF454FD2A16908" ma:contentTypeVersion="9" ma:contentTypeDescription="Create a new document." ma:contentTypeScope="" ma:versionID="789329f65e3b128ae60df9939fea80d0">
  <xsd:schema xmlns:xsd="http://www.w3.org/2001/XMLSchema" xmlns:xs="http://www.w3.org/2001/XMLSchema" xmlns:p="http://schemas.microsoft.com/office/2006/metadata/properties" xmlns:ns2="c6539d11-0843-4bf7-95a9-d846b372d1d8" targetNamespace="http://schemas.microsoft.com/office/2006/metadata/properties" ma:root="true" ma:fieldsID="9e66efd198566e872f1855b3f1d7c3fe" ns2:_="">
    <xsd:import namespace="c6539d11-0843-4bf7-95a9-d846b372d1d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39d11-0843-4bf7-95a9-d846b372d1d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6539d11-0843-4bf7-95a9-d846b372d1d8" xsi:nil="true"/>
  </documentManagement>
</p:properties>
</file>

<file path=customXml/itemProps1.xml><?xml version="1.0" encoding="utf-8"?>
<ds:datastoreItem xmlns:ds="http://schemas.openxmlformats.org/officeDocument/2006/customXml" ds:itemID="{BE2FC97D-505F-4505-A38E-0C5E3473E56B}"/>
</file>

<file path=customXml/itemProps2.xml><?xml version="1.0" encoding="utf-8"?>
<ds:datastoreItem xmlns:ds="http://schemas.openxmlformats.org/officeDocument/2006/customXml" ds:itemID="{DBF2C922-8260-415B-A89B-A828F7155CF2}"/>
</file>

<file path=customXml/itemProps3.xml><?xml version="1.0" encoding="utf-8"?>
<ds:datastoreItem xmlns:ds="http://schemas.openxmlformats.org/officeDocument/2006/customXml" ds:itemID="{E7FDB0DD-1AC2-495A-B5C9-F5E4506EFC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Bartczak</dc:creator>
  <cp:keywords/>
  <dc:description/>
  <cp:lastModifiedBy>Julia Bartczak</cp:lastModifiedBy>
  <dcterms:created xsi:type="dcterms:W3CDTF">2020-12-29T09:22:14Z</dcterms:created>
  <dcterms:modified xsi:type="dcterms:W3CDTF">2020-12-29T09:25:00Z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0x01010031C034A9CDC2D34BA8FF454FD2A16908</vt:lpwstr>
  </property>
  <property fmtid="{D5CDD505-2E9C-101B-9397-08002B2CF9AE}" pid="3" name="Order">
    <vt:r8>5000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